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74686" w14:textId="77777777" w:rsidR="001505B4" w:rsidRPr="008C1AD5" w:rsidRDefault="006A6327" w:rsidP="00D348B3">
      <w:pPr>
        <w:pStyle w:val="Title"/>
        <w:tabs>
          <w:tab w:val="left" w:pos="2268"/>
        </w:tabs>
        <w:spacing w:line="276" w:lineRule="auto"/>
        <w:ind w:left="990" w:right="135"/>
        <w:rPr>
          <w:rFonts w:ascii="Bookman Old Style" w:hAnsi="Bookman Old Style" w:cs="Times New Roman"/>
          <w:sz w:val="30"/>
          <w:szCs w:val="30"/>
        </w:rPr>
      </w:pPr>
      <w:r w:rsidRPr="008C1AD5">
        <w:rPr>
          <w:rFonts w:ascii="Bookman Old Style" w:hAnsi="Bookman Old Style"/>
          <w:noProof/>
          <w:sz w:val="30"/>
          <w:szCs w:val="30"/>
        </w:rPr>
        <w:drawing>
          <wp:anchor distT="0" distB="0" distL="114300" distR="114300" simplePos="0" relativeHeight="251659776" behindDoc="1" locked="0" layoutInCell="1" allowOverlap="1" wp14:anchorId="1A9503DE" wp14:editId="61C218CA">
            <wp:simplePos x="0" y="0"/>
            <wp:positionH relativeFrom="column">
              <wp:posOffset>324485</wp:posOffset>
            </wp:positionH>
            <wp:positionV relativeFrom="page">
              <wp:posOffset>197485</wp:posOffset>
            </wp:positionV>
            <wp:extent cx="890905" cy="840740"/>
            <wp:effectExtent l="0" t="0" r="4445" b="0"/>
            <wp:wrapSquare wrapText="bothSides"/>
            <wp:docPr id="7" name="Picture 7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AD5">
        <w:rPr>
          <w:rFonts w:ascii="Bookman Old Style" w:hAnsi="Bookman Old Style" w:cs="Times New Roman"/>
          <w:sz w:val="30"/>
          <w:szCs w:val="30"/>
        </w:rPr>
        <w:t xml:space="preserve">INDIAN </w:t>
      </w:r>
      <w:r w:rsidR="004F2734">
        <w:rPr>
          <w:rFonts w:ascii="Bookman Old Style" w:hAnsi="Bookman Old Style" w:cs="Times New Roman"/>
          <w:sz w:val="30"/>
          <w:szCs w:val="30"/>
        </w:rPr>
        <w:t xml:space="preserve">INSTITUTE </w:t>
      </w:r>
      <w:r w:rsidRPr="008C1AD5">
        <w:rPr>
          <w:rFonts w:ascii="Bookman Old Style" w:hAnsi="Bookman Old Style" w:cs="Times New Roman"/>
          <w:sz w:val="30"/>
          <w:szCs w:val="30"/>
        </w:rPr>
        <w:t xml:space="preserve">OF TECHNOLOGY ROORKEE        </w:t>
      </w:r>
      <w:proofErr w:type="spellStart"/>
      <w:r w:rsidR="005A0F6C" w:rsidRPr="008C1AD5">
        <w:rPr>
          <w:rFonts w:ascii="Bookman Old Style" w:hAnsi="Bookman Old Style" w:cs="Times New Roman"/>
          <w:sz w:val="30"/>
          <w:szCs w:val="30"/>
        </w:rPr>
        <w:t>ROORKEE</w:t>
      </w:r>
      <w:proofErr w:type="spellEnd"/>
      <w:r w:rsidR="005A0F6C" w:rsidRPr="008C1AD5">
        <w:rPr>
          <w:rFonts w:ascii="Bookman Old Style" w:hAnsi="Bookman Old Style" w:cs="Times New Roman"/>
          <w:sz w:val="30"/>
          <w:szCs w:val="30"/>
        </w:rPr>
        <w:t>- 247 667</w:t>
      </w:r>
    </w:p>
    <w:p w14:paraId="7D8942D1" w14:textId="77777777" w:rsidR="001505B4" w:rsidRPr="008C1AD5" w:rsidRDefault="001505B4">
      <w:pPr>
        <w:pStyle w:val="BodyText"/>
        <w:spacing w:before="7"/>
        <w:rPr>
          <w:rFonts w:ascii="Bookman Old Style" w:hAnsi="Bookman Old Style" w:cs="Times New Roman"/>
          <w:i w:val="0"/>
          <w:sz w:val="7"/>
        </w:rPr>
      </w:pPr>
    </w:p>
    <w:p w14:paraId="15D5385A" w14:textId="77777777" w:rsidR="001B0882" w:rsidRDefault="008C6C57">
      <w:pPr>
        <w:pStyle w:val="Heading1"/>
        <w:spacing w:before="125" w:after="40"/>
        <w:ind w:right="74"/>
        <w:rPr>
          <w:rFonts w:ascii="Bookman Old Style" w:hAnsi="Bookman Old Style" w:cs="Times New Roman"/>
          <w:sz w:val="26"/>
          <w:szCs w:val="26"/>
        </w:rPr>
      </w:pPr>
      <w:r w:rsidRPr="008C1AD5">
        <w:rPr>
          <w:rFonts w:ascii="Bookman Old Style" w:hAnsi="Bookman Old Style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E3DDF9C" wp14:editId="56B868E5">
                <wp:simplePos x="0" y="0"/>
                <wp:positionH relativeFrom="page">
                  <wp:posOffset>343374</wp:posOffset>
                </wp:positionH>
                <wp:positionV relativeFrom="paragraph">
                  <wp:posOffset>208213</wp:posOffset>
                </wp:positionV>
                <wp:extent cx="6870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635">
                              <a:moveTo>
                                <a:pt x="0" y="0"/>
                              </a:moveTo>
                              <a:lnTo>
                                <a:pt x="6870700" y="63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FB45" id="Graphic 1" o:spid="_x0000_s1026" style="position:absolute;margin-left:27.05pt;margin-top:16.4pt;width:54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" path="m,l6870700,634e" filled="f" strokeweight=".26456mm">
                <v:path arrowok="t"/>
                <w10:wrap type="topAndBottom" anchorx="page"/>
              </v:shape>
            </w:pict>
          </mc:Fallback>
        </mc:AlternateContent>
      </w:r>
      <w:r w:rsidR="00D348B3" w:rsidRPr="008C1AD5">
        <w:rPr>
          <w:rFonts w:ascii="Bookman Old Style" w:hAnsi="Bookman Old Style" w:cs="Times New Roman"/>
          <w:sz w:val="26"/>
          <w:szCs w:val="26"/>
        </w:rPr>
        <w:t>REQUEST</w:t>
      </w:r>
      <w:r w:rsidR="00D348B3" w:rsidRPr="008C1AD5">
        <w:rPr>
          <w:rFonts w:ascii="Bookman Old Style" w:hAnsi="Bookman Old Style" w:cs="Times New Roman"/>
          <w:spacing w:val="-2"/>
          <w:sz w:val="26"/>
          <w:szCs w:val="26"/>
        </w:rPr>
        <w:t xml:space="preserve"> </w:t>
      </w:r>
      <w:r w:rsidR="00D348B3" w:rsidRPr="008C1AD5">
        <w:rPr>
          <w:rFonts w:ascii="Bookman Old Style" w:hAnsi="Bookman Old Style" w:cs="Times New Roman"/>
          <w:sz w:val="26"/>
          <w:szCs w:val="26"/>
        </w:rPr>
        <w:t>FOR</w:t>
      </w:r>
      <w:r w:rsidR="00D348B3" w:rsidRPr="008C1AD5">
        <w:rPr>
          <w:rFonts w:ascii="Bookman Old Style" w:hAnsi="Bookman Old Style" w:cs="Times New Roman"/>
          <w:spacing w:val="-3"/>
          <w:sz w:val="26"/>
          <w:szCs w:val="26"/>
        </w:rPr>
        <w:t xml:space="preserve"> </w:t>
      </w:r>
      <w:r w:rsidR="00D348B3" w:rsidRPr="009F0900">
        <w:rPr>
          <w:rFonts w:ascii="Bookman Old Style" w:hAnsi="Bookman Old Style" w:cs="Times New Roman"/>
          <w:sz w:val="26"/>
          <w:szCs w:val="26"/>
        </w:rPr>
        <w:t>ADVANCE</w:t>
      </w:r>
      <w:r w:rsidR="009F0900" w:rsidRPr="009F0900">
        <w:rPr>
          <w:rFonts w:ascii="Bookman Old Style" w:hAnsi="Bookman Old Style" w:cs="Times New Roman"/>
          <w:sz w:val="26"/>
          <w:szCs w:val="26"/>
        </w:rPr>
        <w:t xml:space="preserve"> </w:t>
      </w:r>
    </w:p>
    <w:p w14:paraId="2FDF98CE" w14:textId="77777777" w:rsidR="001505B4" w:rsidRPr="008C1AD5" w:rsidRDefault="001B0882">
      <w:pPr>
        <w:pStyle w:val="Heading1"/>
        <w:spacing w:before="125" w:after="40"/>
        <w:ind w:right="74"/>
        <w:rPr>
          <w:rFonts w:ascii="Bookman Old Style" w:hAnsi="Bookman Old Style" w:cs="Times New Roman"/>
          <w:spacing w:val="-2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TYPE- B:- </w:t>
      </w:r>
      <w:r w:rsidR="009F0900" w:rsidRPr="009F0900">
        <w:rPr>
          <w:rFonts w:ascii="Bookman Old Style" w:hAnsi="Bookman Old Style" w:cs="Times New Roman"/>
          <w:sz w:val="26"/>
          <w:szCs w:val="26"/>
        </w:rPr>
        <w:t>LETTER OF CREDIT (LC) / WIRE TRANSFER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686"/>
        <w:gridCol w:w="6378"/>
      </w:tblGrid>
      <w:tr w:rsidR="0040182E" w:rsidRPr="008C1AD5" w14:paraId="2096F28A" w14:textId="77777777" w:rsidTr="007208EF">
        <w:trPr>
          <w:trHeight w:val="510"/>
        </w:trPr>
        <w:tc>
          <w:tcPr>
            <w:tcW w:w="567" w:type="dxa"/>
            <w:vAlign w:val="center"/>
          </w:tcPr>
          <w:p w14:paraId="2FF5F4F2" w14:textId="77777777" w:rsidR="0040182E" w:rsidRPr="008C1AD5" w:rsidRDefault="0040182E" w:rsidP="00A0206B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1.</w:t>
            </w:r>
          </w:p>
        </w:tc>
        <w:tc>
          <w:tcPr>
            <w:tcW w:w="3686" w:type="dxa"/>
            <w:vAlign w:val="center"/>
          </w:tcPr>
          <w:p w14:paraId="09C2C727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Name</w:t>
            </w:r>
          </w:p>
        </w:tc>
        <w:tc>
          <w:tcPr>
            <w:tcW w:w="6378" w:type="dxa"/>
            <w:vAlign w:val="center"/>
          </w:tcPr>
          <w:p w14:paraId="105ED17A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40182E" w:rsidRPr="008C1AD5" w14:paraId="705FCF37" w14:textId="77777777" w:rsidTr="007208EF">
        <w:trPr>
          <w:trHeight w:val="510"/>
        </w:trPr>
        <w:tc>
          <w:tcPr>
            <w:tcW w:w="567" w:type="dxa"/>
            <w:vAlign w:val="center"/>
          </w:tcPr>
          <w:p w14:paraId="59E35AF8" w14:textId="77777777" w:rsidR="0040182E" w:rsidRPr="008C1AD5" w:rsidRDefault="0040182E" w:rsidP="00A0206B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2.</w:t>
            </w:r>
          </w:p>
        </w:tc>
        <w:tc>
          <w:tcPr>
            <w:tcW w:w="3686" w:type="dxa"/>
            <w:vAlign w:val="center"/>
          </w:tcPr>
          <w:p w14:paraId="0225B6D6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Employee No</w:t>
            </w:r>
          </w:p>
        </w:tc>
        <w:tc>
          <w:tcPr>
            <w:tcW w:w="6378" w:type="dxa"/>
            <w:vAlign w:val="center"/>
          </w:tcPr>
          <w:p w14:paraId="7BE3E1F1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40182E" w:rsidRPr="008C1AD5" w14:paraId="264296BB" w14:textId="77777777" w:rsidTr="007208EF">
        <w:trPr>
          <w:trHeight w:val="510"/>
        </w:trPr>
        <w:tc>
          <w:tcPr>
            <w:tcW w:w="567" w:type="dxa"/>
            <w:vAlign w:val="center"/>
          </w:tcPr>
          <w:p w14:paraId="269D5AB5" w14:textId="77777777" w:rsidR="0040182E" w:rsidRPr="008C1AD5" w:rsidRDefault="0040182E" w:rsidP="00A0206B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3.</w:t>
            </w:r>
          </w:p>
        </w:tc>
        <w:tc>
          <w:tcPr>
            <w:tcW w:w="3686" w:type="dxa"/>
            <w:vAlign w:val="center"/>
          </w:tcPr>
          <w:p w14:paraId="7DAD909E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Designation</w:t>
            </w:r>
          </w:p>
        </w:tc>
        <w:tc>
          <w:tcPr>
            <w:tcW w:w="6378" w:type="dxa"/>
            <w:vAlign w:val="center"/>
          </w:tcPr>
          <w:p w14:paraId="0691E674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40182E" w:rsidRPr="008C1AD5" w14:paraId="4B3FC139" w14:textId="77777777" w:rsidTr="007208EF">
        <w:trPr>
          <w:trHeight w:val="510"/>
        </w:trPr>
        <w:tc>
          <w:tcPr>
            <w:tcW w:w="567" w:type="dxa"/>
            <w:vAlign w:val="center"/>
          </w:tcPr>
          <w:p w14:paraId="639D4C50" w14:textId="77777777" w:rsidR="0040182E" w:rsidRPr="008C1AD5" w:rsidRDefault="0040182E" w:rsidP="00A0206B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4.</w:t>
            </w:r>
          </w:p>
        </w:tc>
        <w:tc>
          <w:tcPr>
            <w:tcW w:w="3686" w:type="dxa"/>
            <w:vAlign w:val="center"/>
          </w:tcPr>
          <w:p w14:paraId="248584BD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Department</w:t>
            </w:r>
          </w:p>
        </w:tc>
        <w:tc>
          <w:tcPr>
            <w:tcW w:w="6378" w:type="dxa"/>
            <w:vAlign w:val="center"/>
          </w:tcPr>
          <w:p w14:paraId="3141FAD0" w14:textId="77777777" w:rsidR="0040182E" w:rsidRPr="008C1AD5" w:rsidRDefault="0040182E" w:rsidP="006E2B6E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746222" w:rsidRPr="008C1AD5" w14:paraId="5D849590" w14:textId="77777777" w:rsidTr="007208EF">
        <w:trPr>
          <w:trHeight w:val="510"/>
        </w:trPr>
        <w:tc>
          <w:tcPr>
            <w:tcW w:w="567" w:type="dxa"/>
            <w:vAlign w:val="center"/>
          </w:tcPr>
          <w:p w14:paraId="67E4825E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5.</w:t>
            </w:r>
          </w:p>
        </w:tc>
        <w:tc>
          <w:tcPr>
            <w:tcW w:w="3686" w:type="dxa"/>
            <w:vAlign w:val="center"/>
          </w:tcPr>
          <w:p w14:paraId="446A481C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Purpose of advance</w:t>
            </w:r>
          </w:p>
        </w:tc>
        <w:tc>
          <w:tcPr>
            <w:tcW w:w="6378" w:type="dxa"/>
            <w:vAlign w:val="center"/>
          </w:tcPr>
          <w:p w14:paraId="3C5D2C98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746222" w:rsidRPr="008C1AD5" w14:paraId="4F55700B" w14:textId="77777777" w:rsidTr="007208EF">
        <w:trPr>
          <w:trHeight w:val="510"/>
        </w:trPr>
        <w:tc>
          <w:tcPr>
            <w:tcW w:w="567" w:type="dxa"/>
            <w:vAlign w:val="center"/>
          </w:tcPr>
          <w:p w14:paraId="426AA70E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6.</w:t>
            </w:r>
          </w:p>
        </w:tc>
        <w:tc>
          <w:tcPr>
            <w:tcW w:w="3686" w:type="dxa"/>
            <w:vAlign w:val="center"/>
          </w:tcPr>
          <w:p w14:paraId="10979397" w14:textId="77777777" w:rsidR="00746222" w:rsidRPr="008C1AD5" w:rsidRDefault="00746222" w:rsidP="001B49B5">
            <w:pPr>
              <w:pStyle w:val="Heading1"/>
              <w:spacing w:before="100" w:beforeAutospacing="1"/>
              <w:ind w:right="74"/>
              <w:jc w:val="both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Account booking code/ Budget code/ Project code</w:t>
            </w:r>
          </w:p>
        </w:tc>
        <w:tc>
          <w:tcPr>
            <w:tcW w:w="6378" w:type="dxa"/>
            <w:vAlign w:val="center"/>
          </w:tcPr>
          <w:p w14:paraId="2205B09E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746222" w:rsidRPr="008C1AD5" w14:paraId="35D94BFD" w14:textId="77777777" w:rsidTr="009F0900">
        <w:trPr>
          <w:trHeight w:val="2800"/>
        </w:trPr>
        <w:tc>
          <w:tcPr>
            <w:tcW w:w="567" w:type="dxa"/>
            <w:vAlign w:val="center"/>
          </w:tcPr>
          <w:p w14:paraId="1BB83D40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7.</w:t>
            </w:r>
          </w:p>
        </w:tc>
        <w:tc>
          <w:tcPr>
            <w:tcW w:w="3686" w:type="dxa"/>
            <w:vAlign w:val="center"/>
          </w:tcPr>
          <w:p w14:paraId="06127F45" w14:textId="77777777" w:rsidR="00746222" w:rsidRPr="00FA6747" w:rsidRDefault="009F0900" w:rsidP="009408B6">
            <w:pPr>
              <w:pStyle w:val="Heading1"/>
              <w:spacing w:before="100" w:beforeAutospacing="1"/>
              <w:ind w:right="74"/>
              <w:jc w:val="both"/>
              <w:rPr>
                <w:rFonts w:ascii="Bookman Old Style" w:hAnsi="Bookman Old Style" w:cs="Times New Roman"/>
                <w:b w:val="0"/>
              </w:rPr>
            </w:pPr>
            <w:r w:rsidRPr="00FA6747">
              <w:rPr>
                <w:rFonts w:ascii="Bookman Old Style" w:hAnsi="Bookman Old Style" w:cs="Times New Roman"/>
                <w:b w:val="0"/>
              </w:rPr>
              <w:t>Vendor Bank account details</w:t>
            </w:r>
          </w:p>
        </w:tc>
        <w:tc>
          <w:tcPr>
            <w:tcW w:w="637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3191"/>
            </w:tblGrid>
            <w:tr w:rsidR="009F0900" w:rsidRPr="00FA6747" w14:paraId="75290D75" w14:textId="77777777" w:rsidTr="001C09E4">
              <w:trPr>
                <w:trHeight w:val="518"/>
              </w:trPr>
              <w:tc>
                <w:tcPr>
                  <w:tcW w:w="2945" w:type="dxa"/>
                </w:tcPr>
                <w:p w14:paraId="0EA92454" w14:textId="77777777" w:rsidR="009F0900" w:rsidRPr="00FA6747" w:rsidRDefault="00A622EA" w:rsidP="009F0900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Firm/Vendor</w:t>
                  </w:r>
                  <w:r w:rsidR="009F0900" w:rsidRPr="00FA6747">
                    <w:rPr>
                      <w:rFonts w:ascii="Bookman Old Style" w:hAnsi="Bookman Old Style"/>
                    </w:rPr>
                    <w:t xml:space="preserve"> Name</w:t>
                  </w:r>
                </w:p>
              </w:tc>
              <w:tc>
                <w:tcPr>
                  <w:tcW w:w="3191" w:type="dxa"/>
                </w:tcPr>
                <w:p w14:paraId="09E36F14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1C09E4" w:rsidRPr="00FA6747" w14:paraId="23C7ED12" w14:textId="77777777" w:rsidTr="001C09E4">
              <w:trPr>
                <w:trHeight w:val="518"/>
              </w:trPr>
              <w:tc>
                <w:tcPr>
                  <w:tcW w:w="2945" w:type="dxa"/>
                </w:tcPr>
                <w:p w14:paraId="42F62E60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Address</w:t>
                  </w:r>
                </w:p>
              </w:tc>
              <w:tc>
                <w:tcPr>
                  <w:tcW w:w="3191" w:type="dxa"/>
                </w:tcPr>
                <w:p w14:paraId="795DEFDD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1C09E4" w:rsidRPr="00FA6747" w14:paraId="612F1F14" w14:textId="77777777" w:rsidTr="001C09E4">
              <w:trPr>
                <w:trHeight w:val="518"/>
              </w:trPr>
              <w:tc>
                <w:tcPr>
                  <w:tcW w:w="2945" w:type="dxa"/>
                </w:tcPr>
                <w:p w14:paraId="47DE81B6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Bank Name &amp; Branch</w:t>
                  </w:r>
                </w:p>
              </w:tc>
              <w:tc>
                <w:tcPr>
                  <w:tcW w:w="3191" w:type="dxa"/>
                </w:tcPr>
                <w:p w14:paraId="3E230978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1C09E4" w:rsidRPr="00FA6747" w14:paraId="52B7E457" w14:textId="77777777" w:rsidTr="001C09E4">
              <w:trPr>
                <w:trHeight w:val="518"/>
              </w:trPr>
              <w:tc>
                <w:tcPr>
                  <w:tcW w:w="2945" w:type="dxa"/>
                </w:tcPr>
                <w:p w14:paraId="67C81DFA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Account No./IBAN</w:t>
                  </w:r>
                </w:p>
              </w:tc>
              <w:tc>
                <w:tcPr>
                  <w:tcW w:w="3191" w:type="dxa"/>
                </w:tcPr>
                <w:p w14:paraId="0332E640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1C09E4" w:rsidRPr="00FA6747" w14:paraId="710ACF08" w14:textId="77777777" w:rsidTr="001C09E4">
              <w:trPr>
                <w:trHeight w:val="518"/>
              </w:trPr>
              <w:tc>
                <w:tcPr>
                  <w:tcW w:w="2945" w:type="dxa"/>
                </w:tcPr>
                <w:p w14:paraId="73BFB532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IFSC/SWIFT Code</w:t>
                  </w:r>
                </w:p>
              </w:tc>
              <w:tc>
                <w:tcPr>
                  <w:tcW w:w="3191" w:type="dxa"/>
                </w:tcPr>
                <w:p w14:paraId="1C973CF9" w14:textId="77777777" w:rsidR="001C09E4" w:rsidRPr="00FA6747" w:rsidRDefault="001C09E4" w:rsidP="001C09E4">
                  <w:pPr>
                    <w:rPr>
                      <w:rFonts w:ascii="Bookman Old Style" w:hAnsi="Bookman Old Style"/>
                    </w:rPr>
                  </w:pPr>
                </w:p>
              </w:tc>
            </w:tr>
          </w:tbl>
          <w:p w14:paraId="46B5570C" w14:textId="77777777" w:rsidR="00746222" w:rsidRPr="00FA6747" w:rsidRDefault="00746222" w:rsidP="00746222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  <w:tr w:rsidR="00746222" w:rsidRPr="008C1AD5" w14:paraId="4E8573D8" w14:textId="77777777" w:rsidTr="001C09E4">
        <w:trPr>
          <w:trHeight w:val="3662"/>
        </w:trPr>
        <w:tc>
          <w:tcPr>
            <w:tcW w:w="567" w:type="dxa"/>
            <w:vAlign w:val="center"/>
          </w:tcPr>
          <w:p w14:paraId="6C450093" w14:textId="77777777" w:rsidR="00746222" w:rsidRPr="008C1AD5" w:rsidRDefault="00746222" w:rsidP="00746222">
            <w:pPr>
              <w:pStyle w:val="Heading1"/>
              <w:spacing w:before="100" w:beforeAutospacing="1"/>
              <w:ind w:right="74"/>
              <w:rPr>
                <w:rFonts w:ascii="Bookman Old Style" w:hAnsi="Bookman Old Style" w:cs="Times New Roman"/>
                <w:b w:val="0"/>
              </w:rPr>
            </w:pPr>
            <w:r w:rsidRPr="008C1AD5">
              <w:rPr>
                <w:rFonts w:ascii="Bookman Old Style" w:hAnsi="Bookman Old Style" w:cs="Times New Roman"/>
                <w:b w:val="0"/>
              </w:rPr>
              <w:t>8.</w:t>
            </w:r>
          </w:p>
        </w:tc>
        <w:tc>
          <w:tcPr>
            <w:tcW w:w="3686" w:type="dxa"/>
            <w:vAlign w:val="center"/>
          </w:tcPr>
          <w:p w14:paraId="2E33F52C" w14:textId="77777777" w:rsidR="00746222" w:rsidRPr="00FA6747" w:rsidRDefault="00746222" w:rsidP="00746222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  <w:b w:val="0"/>
              </w:rPr>
            </w:pPr>
            <w:r w:rsidRPr="00FA6747">
              <w:rPr>
                <w:rFonts w:ascii="Bookman Old Style" w:hAnsi="Bookman Old Style" w:cs="Times New Roman"/>
                <w:b w:val="0"/>
              </w:rPr>
              <w:t>Amount of advance required</w:t>
            </w:r>
          </w:p>
        </w:tc>
        <w:tc>
          <w:tcPr>
            <w:tcW w:w="637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3147"/>
            </w:tblGrid>
            <w:tr w:rsidR="009F0900" w:rsidRPr="00FA6747" w14:paraId="2ED4D1A4" w14:textId="77777777" w:rsidTr="007E1C43">
              <w:trPr>
                <w:trHeight w:val="624"/>
              </w:trPr>
              <w:tc>
                <w:tcPr>
                  <w:tcW w:w="3005" w:type="dxa"/>
                </w:tcPr>
                <w:p w14:paraId="1A5176DF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PO No. &amp; Date</w:t>
                  </w:r>
                </w:p>
              </w:tc>
              <w:tc>
                <w:tcPr>
                  <w:tcW w:w="3147" w:type="dxa"/>
                </w:tcPr>
                <w:p w14:paraId="424A1357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9F0900" w:rsidRPr="00FA6747" w14:paraId="6F12534A" w14:textId="77777777" w:rsidTr="007E1C43">
              <w:trPr>
                <w:trHeight w:val="624"/>
              </w:trPr>
              <w:tc>
                <w:tcPr>
                  <w:tcW w:w="3005" w:type="dxa"/>
                </w:tcPr>
                <w:p w14:paraId="357B3CAC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Item Description</w:t>
                  </w:r>
                </w:p>
              </w:tc>
              <w:tc>
                <w:tcPr>
                  <w:tcW w:w="3147" w:type="dxa"/>
                </w:tcPr>
                <w:p w14:paraId="53D35FE2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9F0900" w:rsidRPr="00FA6747" w14:paraId="501C5C14" w14:textId="77777777" w:rsidTr="007E1C43">
              <w:trPr>
                <w:trHeight w:val="624"/>
              </w:trPr>
              <w:tc>
                <w:tcPr>
                  <w:tcW w:w="3005" w:type="dxa"/>
                </w:tcPr>
                <w:p w14:paraId="2D123731" w14:textId="380CF1FB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 xml:space="preserve">LC/Wire </w:t>
                  </w:r>
                  <w:r w:rsidR="007E1C43">
                    <w:rPr>
                      <w:rFonts w:ascii="Bookman Old Style" w:hAnsi="Bookman Old Style"/>
                    </w:rPr>
                    <w:t xml:space="preserve">Transfer </w:t>
                  </w:r>
                  <w:r w:rsidRPr="00FA6747">
                    <w:rPr>
                      <w:rFonts w:ascii="Bookman Old Style" w:hAnsi="Bookman Old Style"/>
                    </w:rPr>
                    <w:t>Amount</w:t>
                  </w:r>
                </w:p>
              </w:tc>
              <w:tc>
                <w:tcPr>
                  <w:tcW w:w="3147" w:type="dxa"/>
                </w:tcPr>
                <w:p w14:paraId="2EDC2FA3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9F0900" w:rsidRPr="00FA6747" w14:paraId="47AC6359" w14:textId="77777777" w:rsidTr="007E1C43">
              <w:trPr>
                <w:trHeight w:val="624"/>
              </w:trPr>
              <w:tc>
                <w:tcPr>
                  <w:tcW w:w="3005" w:type="dxa"/>
                </w:tcPr>
                <w:p w14:paraId="6B053944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>Expected Invoice Date</w:t>
                  </w:r>
                </w:p>
              </w:tc>
              <w:tc>
                <w:tcPr>
                  <w:tcW w:w="3147" w:type="dxa"/>
                </w:tcPr>
                <w:p w14:paraId="4272C2EA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9F0900" w:rsidRPr="00FA6747" w14:paraId="743977C8" w14:textId="77777777" w:rsidTr="007E1C43">
              <w:trPr>
                <w:trHeight w:val="624"/>
              </w:trPr>
              <w:tc>
                <w:tcPr>
                  <w:tcW w:w="3005" w:type="dxa"/>
                </w:tcPr>
                <w:p w14:paraId="3B6C2D17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  <w:r w:rsidRPr="00FA6747">
                    <w:rPr>
                      <w:rFonts w:ascii="Bookman Old Style" w:hAnsi="Bookman Old Style"/>
                    </w:rPr>
                    <w:t xml:space="preserve">Expected LC Maturity Month </w:t>
                  </w:r>
                  <w:bookmarkStart w:id="0" w:name="_GoBack"/>
                  <w:bookmarkEnd w:id="0"/>
                </w:p>
              </w:tc>
              <w:tc>
                <w:tcPr>
                  <w:tcW w:w="3147" w:type="dxa"/>
                </w:tcPr>
                <w:p w14:paraId="400AAA71" w14:textId="77777777" w:rsidR="009F0900" w:rsidRPr="00FA6747" w:rsidRDefault="009F0900" w:rsidP="009F0900">
                  <w:pPr>
                    <w:rPr>
                      <w:rFonts w:ascii="Bookman Old Style" w:hAnsi="Bookman Old Style"/>
                    </w:rPr>
                  </w:pPr>
                </w:p>
              </w:tc>
            </w:tr>
          </w:tbl>
          <w:p w14:paraId="5BB51F7A" w14:textId="77777777" w:rsidR="00746222" w:rsidRPr="00FA6747" w:rsidRDefault="00746222" w:rsidP="00746222">
            <w:pPr>
              <w:pStyle w:val="Heading1"/>
              <w:spacing w:before="100" w:beforeAutospacing="1"/>
              <w:ind w:right="74"/>
              <w:jc w:val="left"/>
              <w:rPr>
                <w:rFonts w:ascii="Bookman Old Style" w:hAnsi="Bookman Old Style" w:cs="Times New Roman"/>
              </w:rPr>
            </w:pPr>
          </w:p>
        </w:tc>
      </w:tr>
    </w:tbl>
    <w:p w14:paraId="70BA0E37" w14:textId="77777777" w:rsidR="009F0900" w:rsidRDefault="005A0F6C" w:rsidP="009F0900">
      <w:pPr>
        <w:pStyle w:val="BodyText"/>
        <w:spacing w:before="281" w:line="276" w:lineRule="auto"/>
        <w:ind w:left="90" w:right="102"/>
        <w:jc w:val="both"/>
        <w:rPr>
          <w:rFonts w:ascii="Bookman Old Style" w:hAnsi="Bookman Old Style" w:cs="Times New Roman"/>
          <w:b w:val="0"/>
          <w:i w:val="0"/>
          <w:spacing w:val="20"/>
          <w:sz w:val="24"/>
        </w:rPr>
      </w:pPr>
      <w:r w:rsidRPr="008C1AD5">
        <w:rPr>
          <w:rFonts w:ascii="Bookman Old Style" w:hAnsi="Bookman Old Style" w:cs="Times New Roman"/>
          <w:i w:val="0"/>
          <w:sz w:val="24"/>
          <w:u w:val="single"/>
        </w:rPr>
        <w:t>U</w:t>
      </w:r>
      <w:r w:rsidR="0040182E" w:rsidRPr="008C1AD5">
        <w:rPr>
          <w:rFonts w:ascii="Bookman Old Style" w:hAnsi="Bookman Old Style" w:cs="Times New Roman"/>
          <w:i w:val="0"/>
          <w:sz w:val="24"/>
          <w:u w:val="single"/>
        </w:rPr>
        <w:t>NDERTAKING</w:t>
      </w:r>
      <w:r w:rsidRPr="008C1AD5">
        <w:rPr>
          <w:rFonts w:ascii="Bookman Old Style" w:hAnsi="Bookman Old Style" w:cs="Times New Roman"/>
          <w:b w:val="0"/>
          <w:i w:val="0"/>
          <w:sz w:val="24"/>
        </w:rPr>
        <w:t>:</w:t>
      </w:r>
      <w:r w:rsidRPr="008C1AD5">
        <w:rPr>
          <w:rFonts w:ascii="Bookman Old Style" w:hAnsi="Bookman Old Style" w:cs="Times New Roman"/>
          <w:b w:val="0"/>
          <w:i w:val="0"/>
          <w:spacing w:val="20"/>
          <w:sz w:val="24"/>
        </w:rPr>
        <w:t xml:space="preserve"> </w:t>
      </w:r>
    </w:p>
    <w:p w14:paraId="2CC051A3" w14:textId="77777777" w:rsidR="009F0900" w:rsidRPr="00225DD6" w:rsidRDefault="009F0900" w:rsidP="004E47E4">
      <w:pPr>
        <w:pStyle w:val="BodyText"/>
        <w:numPr>
          <w:ilvl w:val="0"/>
          <w:numId w:val="8"/>
        </w:numPr>
        <w:spacing w:before="281" w:line="276" w:lineRule="auto"/>
        <w:ind w:right="418"/>
        <w:jc w:val="both"/>
        <w:rPr>
          <w:rFonts w:ascii="Bookman Old Style" w:hAnsi="Bookman Old Style" w:cs="Times New Roman"/>
          <w:b w:val="0"/>
          <w:i w:val="0"/>
          <w:spacing w:val="20"/>
          <w:sz w:val="23"/>
          <w:szCs w:val="23"/>
        </w:rPr>
      </w:pPr>
      <w:r w:rsidRPr="00225DD6">
        <w:rPr>
          <w:rFonts w:ascii="Bookman Old Style" w:hAnsi="Bookman Old Style"/>
          <w:b w:val="0"/>
          <w:i w:val="0"/>
          <w:sz w:val="23"/>
          <w:szCs w:val="23"/>
        </w:rPr>
        <w:t>I undertake that the LC/Wire Transfer is an institutional payment and not a personal advance. I shall submit all required documents (invoice, shipping documents, stock entry, utilization certificate, and bill verification</w:t>
      </w:r>
      <w:r w:rsidR="00BE7774" w:rsidRPr="00225DD6">
        <w:rPr>
          <w:rFonts w:ascii="Bookman Old Style" w:hAnsi="Bookman Old Style"/>
          <w:b w:val="0"/>
          <w:i w:val="0"/>
          <w:sz w:val="23"/>
          <w:szCs w:val="23"/>
        </w:rPr>
        <w:t>, etc.</w:t>
      </w:r>
      <w:r w:rsidRPr="00225DD6">
        <w:rPr>
          <w:rFonts w:ascii="Bookman Old Style" w:hAnsi="Bookman Old Style"/>
          <w:b w:val="0"/>
          <w:i w:val="0"/>
          <w:sz w:val="23"/>
          <w:szCs w:val="23"/>
        </w:rPr>
        <w:t>) to Finance &amp;</w:t>
      </w:r>
      <w:r w:rsidR="003C3CB8" w:rsidRPr="00225DD6">
        <w:rPr>
          <w:rFonts w:ascii="Bookman Old Style" w:hAnsi="Bookman Old Style"/>
          <w:b w:val="0"/>
          <w:i w:val="0"/>
          <w:sz w:val="23"/>
          <w:szCs w:val="23"/>
        </w:rPr>
        <w:t xml:space="preserve"> Accounts Office through</w:t>
      </w:r>
      <w:r w:rsidRPr="00225DD6">
        <w:rPr>
          <w:rFonts w:ascii="Bookman Old Style" w:hAnsi="Bookman Old Style"/>
          <w:b w:val="0"/>
          <w:i w:val="0"/>
          <w:sz w:val="23"/>
          <w:szCs w:val="23"/>
        </w:rPr>
        <w:t xml:space="preserve"> Materials Management Section within 30 days of payment/maturity. </w:t>
      </w:r>
    </w:p>
    <w:p w14:paraId="6908A537" w14:textId="77777777" w:rsidR="00A622EA" w:rsidRPr="004E47E4" w:rsidRDefault="004E47E4" w:rsidP="004E47E4">
      <w:pPr>
        <w:pStyle w:val="BodyText"/>
        <w:numPr>
          <w:ilvl w:val="0"/>
          <w:numId w:val="8"/>
        </w:numPr>
        <w:spacing w:before="120" w:line="276" w:lineRule="auto"/>
        <w:ind w:right="418"/>
        <w:jc w:val="both"/>
        <w:rPr>
          <w:rFonts w:ascii="Bookman Old Style" w:hAnsi="Bookman Old Style"/>
          <w:b w:val="0"/>
          <w:i w:val="0"/>
          <w:sz w:val="23"/>
          <w:szCs w:val="23"/>
        </w:rPr>
      </w:pPr>
      <w:r w:rsidRPr="004E47E4">
        <w:rPr>
          <w:rFonts w:ascii="Bookman Old Style" w:hAnsi="Bookman Old Style"/>
          <w:b w:val="0"/>
          <w:i w:val="0"/>
          <w:sz w:val="23"/>
          <w:szCs w:val="23"/>
        </w:rPr>
        <w:t>In case the advance related to LC/Wire transfer is not adjusted within the prescribed time limit, no further advance shall be issued to the concerned department/ employee until the pending advance is duly settled.</w:t>
      </w:r>
    </w:p>
    <w:p w14:paraId="0BB7285E" w14:textId="77777777" w:rsidR="001C09E4" w:rsidRDefault="001C09E4" w:rsidP="00A622EA">
      <w:pPr>
        <w:pStyle w:val="BodyText"/>
        <w:spacing w:before="120" w:line="276" w:lineRule="auto"/>
        <w:ind w:left="810" w:right="418"/>
        <w:jc w:val="both"/>
        <w:rPr>
          <w:rFonts w:ascii="Bookman Old Style" w:hAnsi="Bookman Old Style" w:cs="Times New Roman"/>
          <w:i w:val="0"/>
          <w:sz w:val="24"/>
          <w:u w:val="single"/>
        </w:rPr>
      </w:pPr>
    </w:p>
    <w:p w14:paraId="0C945B85" w14:textId="77777777" w:rsidR="00225DD6" w:rsidRDefault="00225DD6" w:rsidP="00A622EA">
      <w:pPr>
        <w:pStyle w:val="BodyText"/>
        <w:spacing w:before="120" w:line="276" w:lineRule="auto"/>
        <w:ind w:left="810" w:right="418"/>
        <w:jc w:val="both"/>
        <w:rPr>
          <w:rFonts w:ascii="Bookman Old Style" w:hAnsi="Bookman Old Style" w:cs="Times New Roman"/>
          <w:i w:val="0"/>
          <w:sz w:val="24"/>
          <w:u w:val="single"/>
        </w:rPr>
      </w:pPr>
    </w:p>
    <w:p w14:paraId="3287A7BA" w14:textId="77777777" w:rsidR="00CF4473" w:rsidRPr="00A622EA" w:rsidRDefault="00CF4473" w:rsidP="00A622EA">
      <w:pPr>
        <w:pStyle w:val="BodyText"/>
        <w:spacing w:before="120" w:line="276" w:lineRule="auto"/>
        <w:ind w:left="810" w:right="418"/>
        <w:jc w:val="both"/>
        <w:rPr>
          <w:rFonts w:ascii="Bookman Old Style" w:hAnsi="Bookman Old Style" w:cs="Times New Roman"/>
          <w:b w:val="0"/>
        </w:rPr>
      </w:pPr>
      <w:r w:rsidRPr="00A622EA">
        <w:rPr>
          <w:rFonts w:ascii="Bookman Old Style" w:hAnsi="Bookman Old Style" w:cs="Times New Roman"/>
          <w:i w:val="0"/>
          <w:sz w:val="24"/>
          <w:u w:val="single"/>
        </w:rPr>
        <w:t>IN</w:t>
      </w:r>
      <w:r w:rsidRPr="00A622EA">
        <w:rPr>
          <w:rFonts w:ascii="Bookman Old Style" w:hAnsi="Bookman Old Style" w:cs="Times New Roman"/>
          <w:sz w:val="24"/>
          <w:u w:val="single"/>
        </w:rPr>
        <w:t>STRUCTIONS</w:t>
      </w:r>
      <w:r w:rsidRPr="00A622EA">
        <w:rPr>
          <w:rFonts w:ascii="Bookman Old Style" w:hAnsi="Bookman Old Style" w:cs="Times New Roman"/>
          <w:spacing w:val="-9"/>
          <w:sz w:val="24"/>
          <w:u w:val="single"/>
        </w:rPr>
        <w:t xml:space="preserve"> </w:t>
      </w:r>
      <w:r w:rsidRPr="00A622EA">
        <w:rPr>
          <w:rFonts w:ascii="Bookman Old Style" w:hAnsi="Bookman Old Style" w:cs="Times New Roman"/>
          <w:sz w:val="24"/>
          <w:u w:val="single"/>
        </w:rPr>
        <w:t>FOR</w:t>
      </w:r>
      <w:r w:rsidRPr="00A622EA">
        <w:rPr>
          <w:rFonts w:ascii="Bookman Old Style" w:hAnsi="Bookman Old Style" w:cs="Times New Roman"/>
          <w:spacing w:val="-8"/>
          <w:sz w:val="24"/>
          <w:u w:val="single"/>
        </w:rPr>
        <w:t xml:space="preserve"> </w:t>
      </w:r>
      <w:r w:rsidRPr="00A622EA">
        <w:rPr>
          <w:rFonts w:ascii="Bookman Old Style" w:hAnsi="Bookman Old Style" w:cs="Times New Roman"/>
          <w:sz w:val="24"/>
          <w:u w:val="single"/>
        </w:rPr>
        <w:t>ADJUSTMENT</w:t>
      </w:r>
      <w:r w:rsidRPr="00A622EA">
        <w:rPr>
          <w:rFonts w:ascii="Bookman Old Style" w:hAnsi="Bookman Old Style" w:cs="Times New Roman"/>
          <w:spacing w:val="-3"/>
          <w:sz w:val="24"/>
          <w:u w:val="single"/>
        </w:rPr>
        <w:t xml:space="preserve"> </w:t>
      </w:r>
      <w:r w:rsidRPr="00A622EA">
        <w:rPr>
          <w:rFonts w:ascii="Bookman Old Style" w:hAnsi="Bookman Old Style" w:cs="Times New Roman"/>
          <w:sz w:val="24"/>
          <w:u w:val="single"/>
        </w:rPr>
        <w:t>OF</w:t>
      </w:r>
      <w:r w:rsidRPr="00A622EA">
        <w:rPr>
          <w:rFonts w:ascii="Bookman Old Style" w:hAnsi="Bookman Old Style" w:cs="Times New Roman"/>
          <w:spacing w:val="-6"/>
          <w:sz w:val="24"/>
          <w:u w:val="single"/>
        </w:rPr>
        <w:t xml:space="preserve"> </w:t>
      </w:r>
      <w:r w:rsidRPr="00A622EA">
        <w:rPr>
          <w:rFonts w:ascii="Bookman Old Style" w:hAnsi="Bookman Old Style" w:cs="Times New Roman"/>
          <w:spacing w:val="-2"/>
          <w:sz w:val="24"/>
          <w:u w:val="single"/>
        </w:rPr>
        <w:t>ADVANCE</w:t>
      </w:r>
    </w:p>
    <w:p w14:paraId="193A5D12" w14:textId="77777777" w:rsidR="00CF4473" w:rsidRPr="00DA3B17" w:rsidRDefault="00CF4473" w:rsidP="00DA3B17">
      <w:pPr>
        <w:pStyle w:val="ListParagraph"/>
        <w:numPr>
          <w:ilvl w:val="0"/>
          <w:numId w:val="6"/>
        </w:numPr>
        <w:tabs>
          <w:tab w:val="left" w:pos="560"/>
        </w:tabs>
        <w:spacing w:before="120" w:after="120" w:line="276" w:lineRule="auto"/>
        <w:ind w:left="993" w:right="560" w:hanging="571"/>
        <w:jc w:val="both"/>
        <w:rPr>
          <w:rFonts w:ascii="Bookman Old Style" w:hAnsi="Bookman Old Style" w:cs="Times New Roman"/>
        </w:rPr>
      </w:pPr>
      <w:r w:rsidRPr="00DA3B17">
        <w:rPr>
          <w:rFonts w:ascii="Bookman Old Style" w:hAnsi="Bookman Old Style" w:cs="Times New Roman"/>
          <w:w w:val="105"/>
        </w:rPr>
        <w:t>Account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of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advance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with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all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related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vouchers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should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be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submitted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through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Head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of</w:t>
      </w:r>
      <w:r w:rsidRPr="00DA3B17">
        <w:rPr>
          <w:rFonts w:ascii="Bookman Old Style" w:hAnsi="Bookman Old Style" w:cs="Times New Roman"/>
          <w:spacing w:val="8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the</w:t>
      </w:r>
      <w:r w:rsidRPr="00DA3B17">
        <w:rPr>
          <w:rFonts w:ascii="Bookman Old Style" w:hAnsi="Bookman Old Style" w:cs="Times New Roman"/>
          <w:spacing w:val="40"/>
          <w:w w:val="105"/>
        </w:rPr>
        <w:t xml:space="preserve"> </w:t>
      </w:r>
      <w:r w:rsidRPr="00DA3B17">
        <w:rPr>
          <w:rFonts w:ascii="Bookman Old Style" w:hAnsi="Bookman Old Style" w:cs="Times New Roman"/>
          <w:w w:val="105"/>
        </w:rPr>
        <w:t>Department/Section within the time limit prescribed.</w:t>
      </w:r>
    </w:p>
    <w:p w14:paraId="6F112E7D" w14:textId="77777777" w:rsidR="00503FE2" w:rsidRDefault="00CF4473" w:rsidP="00DA3B17">
      <w:pPr>
        <w:pStyle w:val="ListParagraph"/>
        <w:numPr>
          <w:ilvl w:val="0"/>
          <w:numId w:val="6"/>
        </w:numPr>
        <w:tabs>
          <w:tab w:val="left" w:pos="560"/>
        </w:tabs>
        <w:spacing w:before="120" w:after="120" w:line="276" w:lineRule="auto"/>
        <w:ind w:left="993" w:right="560" w:hanging="571"/>
        <w:jc w:val="both"/>
        <w:rPr>
          <w:rFonts w:ascii="Bookman Old Style" w:hAnsi="Bookman Old Style" w:cs="Times New Roman"/>
        </w:rPr>
      </w:pPr>
      <w:r w:rsidRPr="00DA3B17">
        <w:rPr>
          <w:rFonts w:ascii="Bookman Old Style" w:hAnsi="Bookman Old Style" w:cs="Times New Roman"/>
        </w:rPr>
        <w:t>Before giving second or further advances, the accounts office will check the status of previous unadjusted advances. The decision of the Dean Finance/ Higher authority regarding sanctioning / not sanctioning further advance will be final in this regard.</w:t>
      </w:r>
    </w:p>
    <w:p w14:paraId="01315F09" w14:textId="77777777" w:rsidR="00D531CF" w:rsidRPr="00DA3B17" w:rsidRDefault="000F2A3B" w:rsidP="00DA3B17">
      <w:pPr>
        <w:pStyle w:val="ListParagraph"/>
        <w:numPr>
          <w:ilvl w:val="0"/>
          <w:numId w:val="6"/>
        </w:numPr>
        <w:tabs>
          <w:tab w:val="left" w:pos="560"/>
        </w:tabs>
        <w:spacing w:before="120" w:after="120" w:line="254" w:lineRule="auto"/>
        <w:ind w:left="993" w:hanging="571"/>
        <w:jc w:val="both"/>
        <w:rPr>
          <w:rFonts w:ascii="Bookman Old Style" w:hAnsi="Bookman Old Style" w:cs="Times New Roman"/>
        </w:rPr>
      </w:pPr>
      <w:r w:rsidRPr="00DA3B17">
        <w:rPr>
          <w:rFonts w:ascii="Bookman Old Style" w:hAnsi="Bookman Old Style" w:cs="Times New Roman"/>
          <w:w w:val="105"/>
        </w:rPr>
        <w:t xml:space="preserve">Time limit for </w:t>
      </w:r>
      <w:r w:rsidR="008C6C57" w:rsidRPr="00DA3B17">
        <w:rPr>
          <w:rFonts w:ascii="Bookman Old Style" w:hAnsi="Bookman Old Style" w:cs="Times New Roman"/>
          <w:w w:val="105"/>
        </w:rPr>
        <w:t xml:space="preserve">adjustment of </w:t>
      </w:r>
      <w:r w:rsidR="00225DD6" w:rsidRPr="00DA3B17">
        <w:rPr>
          <w:rFonts w:ascii="Bookman Old Style" w:hAnsi="Bookman Old Style" w:cs="Times New Roman"/>
          <w:w w:val="105"/>
        </w:rPr>
        <w:t xml:space="preserve">LC/ wire transfer </w:t>
      </w:r>
      <w:r w:rsidR="00D531CF" w:rsidRPr="00DA3B17">
        <w:rPr>
          <w:rFonts w:ascii="Bookman Old Style" w:hAnsi="Bookman Old Style" w:cs="Times New Roman"/>
          <w:spacing w:val="-2"/>
          <w:w w:val="105"/>
        </w:rPr>
        <w:t>advance</w:t>
      </w:r>
      <w:r w:rsidR="008C6C57" w:rsidRPr="00DA3B17">
        <w:rPr>
          <w:rFonts w:ascii="Bookman Old Style" w:hAnsi="Bookman Old Style" w:cs="Times New Roman"/>
          <w:spacing w:val="-2"/>
          <w:w w:val="105"/>
        </w:rPr>
        <w:t>s:</w:t>
      </w:r>
      <w:r w:rsidR="00225DD6" w:rsidRPr="00DA3B17">
        <w:rPr>
          <w:rFonts w:ascii="Bookman Old Style" w:hAnsi="Bookman Old Style" w:cs="Times New Roman"/>
          <w:spacing w:val="-2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30</w:t>
      </w:r>
      <w:r w:rsidR="00225DD6" w:rsidRPr="00DA3B17">
        <w:rPr>
          <w:rFonts w:ascii="Bookman Old Style" w:hAnsi="Bookman Old Style" w:cs="Times New Roman"/>
          <w:spacing w:val="-3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days</w:t>
      </w:r>
      <w:r w:rsidR="00225DD6" w:rsidRPr="00DA3B17">
        <w:rPr>
          <w:rFonts w:ascii="Bookman Old Style" w:hAnsi="Bookman Old Style" w:cs="Times New Roman"/>
          <w:spacing w:val="-6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from</w:t>
      </w:r>
      <w:r w:rsidR="00225DD6" w:rsidRPr="00DA3B17">
        <w:rPr>
          <w:rFonts w:ascii="Bookman Old Style" w:hAnsi="Bookman Old Style" w:cs="Times New Roman"/>
          <w:spacing w:val="-7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the</w:t>
      </w:r>
      <w:r w:rsidR="00225DD6" w:rsidRPr="00DA3B17">
        <w:rPr>
          <w:rFonts w:ascii="Bookman Old Style" w:hAnsi="Bookman Old Style" w:cs="Times New Roman"/>
          <w:spacing w:val="-3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date</w:t>
      </w:r>
      <w:r w:rsidR="00225DD6" w:rsidRPr="00DA3B17">
        <w:rPr>
          <w:rFonts w:ascii="Bookman Old Style" w:hAnsi="Bookman Old Style" w:cs="Times New Roman"/>
          <w:spacing w:val="-7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of</w:t>
      </w:r>
      <w:r w:rsidR="00225DD6" w:rsidRPr="00DA3B17">
        <w:rPr>
          <w:rFonts w:ascii="Bookman Old Style" w:hAnsi="Bookman Old Style" w:cs="Times New Roman"/>
          <w:spacing w:val="-6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w w:val="105"/>
        </w:rPr>
        <w:t>invoice/</w:t>
      </w:r>
      <w:r w:rsidR="00225DD6" w:rsidRPr="00DA3B17">
        <w:rPr>
          <w:rFonts w:ascii="Bookman Old Style" w:hAnsi="Bookman Old Style" w:cs="Times New Roman"/>
          <w:spacing w:val="-8"/>
          <w:w w:val="105"/>
        </w:rPr>
        <w:t xml:space="preserve"> </w:t>
      </w:r>
      <w:r w:rsidR="00225DD6" w:rsidRPr="00DA3B17">
        <w:rPr>
          <w:rFonts w:ascii="Bookman Old Style" w:hAnsi="Bookman Old Style" w:cs="Times New Roman"/>
          <w:spacing w:val="-4"/>
          <w:w w:val="105"/>
        </w:rPr>
        <w:t>bill/ wire transfer</w:t>
      </w:r>
    </w:p>
    <w:p w14:paraId="5E1785DA" w14:textId="77777777" w:rsidR="00D531CF" w:rsidRPr="008C1AD5" w:rsidRDefault="00D531CF" w:rsidP="00D531CF">
      <w:pPr>
        <w:pStyle w:val="ListParagraph"/>
        <w:spacing w:before="1"/>
        <w:ind w:firstLine="0"/>
        <w:rPr>
          <w:rFonts w:ascii="Bookman Old Style" w:hAnsi="Bookman Old Style" w:cs="Times New Roman"/>
          <w:sz w:val="15"/>
        </w:rPr>
      </w:pPr>
    </w:p>
    <w:p w14:paraId="4776F521" w14:textId="77777777" w:rsidR="00304AC6" w:rsidRPr="008C1AD5" w:rsidRDefault="00304AC6" w:rsidP="000556F1">
      <w:pPr>
        <w:pStyle w:val="BodyText"/>
        <w:spacing w:before="281" w:line="213" w:lineRule="auto"/>
        <w:ind w:left="90" w:right="418"/>
        <w:jc w:val="right"/>
        <w:rPr>
          <w:rFonts w:ascii="Bookman Old Style" w:hAnsi="Bookman Old Style" w:cs="Times New Roman"/>
          <w:b w:val="0"/>
          <w:i w:val="0"/>
          <w:sz w:val="24"/>
        </w:rPr>
      </w:pPr>
    </w:p>
    <w:p w14:paraId="39A6DEBC" w14:textId="77777777" w:rsidR="00CF4473" w:rsidRPr="008C1AD5" w:rsidRDefault="00CF4473" w:rsidP="000556F1">
      <w:pPr>
        <w:pStyle w:val="BodyText"/>
        <w:spacing w:before="281" w:line="213" w:lineRule="auto"/>
        <w:ind w:left="90" w:right="418"/>
        <w:jc w:val="right"/>
        <w:rPr>
          <w:rFonts w:ascii="Bookman Old Style" w:hAnsi="Bookman Old Style" w:cs="Times New Roman"/>
          <w:b w:val="0"/>
          <w:i w:val="0"/>
          <w:sz w:val="24"/>
        </w:rPr>
      </w:pPr>
      <w:r w:rsidRPr="008C1AD5">
        <w:rPr>
          <w:rFonts w:ascii="Bookman Old Style" w:hAnsi="Bookman Old Style" w:cs="Times New Roman"/>
          <w:b w:val="0"/>
          <w:i w:val="0"/>
          <w:sz w:val="24"/>
        </w:rPr>
        <w:t>(</w:t>
      </w:r>
      <w:r w:rsidR="00304AC6" w:rsidRPr="008C1AD5">
        <w:rPr>
          <w:rFonts w:ascii="Bookman Old Style" w:hAnsi="Bookman Old Style" w:cs="Times New Roman"/>
          <w:b w:val="0"/>
          <w:i w:val="0"/>
          <w:sz w:val="24"/>
        </w:rPr>
        <w:t>S</w:t>
      </w:r>
      <w:r w:rsidRPr="008C1AD5">
        <w:rPr>
          <w:rFonts w:ascii="Bookman Old Style" w:hAnsi="Bookman Old Style" w:cs="Times New Roman"/>
          <w:b w:val="0"/>
          <w:i w:val="0"/>
          <w:sz w:val="24"/>
        </w:rPr>
        <w:t>ignature)</w:t>
      </w:r>
    </w:p>
    <w:p w14:paraId="51BBB3C7" w14:textId="77777777" w:rsidR="00CF4473" w:rsidRPr="008C1AD5" w:rsidRDefault="00CF4473" w:rsidP="000556F1">
      <w:pPr>
        <w:ind w:right="418"/>
        <w:rPr>
          <w:rFonts w:ascii="Bookman Old Style" w:hAnsi="Bookman Old Style" w:cs="Times New Roman"/>
          <w:b/>
          <w:w w:val="105"/>
          <w:sz w:val="28"/>
        </w:rPr>
      </w:pPr>
      <w:r w:rsidRPr="008C1AD5">
        <w:rPr>
          <w:rFonts w:ascii="Bookman Old Style" w:hAnsi="Bookman Old Style" w:cs="Times New Roman"/>
          <w:b/>
          <w:w w:val="105"/>
        </w:rPr>
        <w:br/>
      </w:r>
      <w:r w:rsidRPr="008C1AD5">
        <w:rPr>
          <w:rFonts w:ascii="Bookman Old Style" w:hAnsi="Bookman Old Style" w:cs="Times New Roman"/>
          <w:b/>
          <w:w w:val="105"/>
        </w:rPr>
        <w:br/>
      </w:r>
    </w:p>
    <w:p w14:paraId="28ECBF32" w14:textId="77777777" w:rsidR="00CF4473" w:rsidRPr="008C1AD5" w:rsidRDefault="00CF4473" w:rsidP="00CF4CA4">
      <w:pPr>
        <w:ind w:right="277"/>
        <w:rPr>
          <w:rFonts w:ascii="Bookman Old Style" w:hAnsi="Bookman Old Style" w:cs="Times New Roman"/>
          <w:spacing w:val="-2"/>
        </w:rPr>
      </w:pPr>
      <w:r w:rsidRPr="008C1AD5">
        <w:rPr>
          <w:rFonts w:ascii="Bookman Old Style" w:hAnsi="Bookman Old Style" w:cs="Times New Roman"/>
          <w:b/>
          <w:w w:val="105"/>
        </w:rPr>
        <w:br/>
      </w:r>
      <w:r w:rsidRPr="008C1AD5">
        <w:rPr>
          <w:rFonts w:ascii="Bookman Old Style" w:hAnsi="Bookman Old Style" w:cs="Times New Roman"/>
        </w:rPr>
        <w:t>(Recommendation</w:t>
      </w:r>
      <w:r w:rsidRPr="008C1AD5">
        <w:rPr>
          <w:rFonts w:ascii="Bookman Old Style" w:hAnsi="Bookman Old Style" w:cs="Times New Roman"/>
          <w:spacing w:val="-5"/>
        </w:rPr>
        <w:t xml:space="preserve"> </w:t>
      </w:r>
      <w:r w:rsidRPr="008C1AD5">
        <w:rPr>
          <w:rFonts w:ascii="Bookman Old Style" w:hAnsi="Bookman Old Style" w:cs="Times New Roman"/>
        </w:rPr>
        <w:t>of the</w:t>
      </w:r>
      <w:r w:rsidRPr="008C1AD5">
        <w:rPr>
          <w:rFonts w:ascii="Bookman Old Style" w:hAnsi="Bookman Old Style" w:cs="Times New Roman"/>
          <w:spacing w:val="-5"/>
        </w:rPr>
        <w:t xml:space="preserve"> </w:t>
      </w:r>
      <w:r w:rsidRPr="008C1AD5">
        <w:rPr>
          <w:rFonts w:ascii="Bookman Old Style" w:hAnsi="Bookman Old Style" w:cs="Times New Roman"/>
        </w:rPr>
        <w:t>head</w:t>
      </w:r>
      <w:r w:rsidRPr="008C1AD5">
        <w:rPr>
          <w:rFonts w:ascii="Bookman Old Style" w:hAnsi="Bookman Old Style" w:cs="Times New Roman"/>
          <w:spacing w:val="-4"/>
        </w:rPr>
        <w:t xml:space="preserve"> </w:t>
      </w:r>
      <w:r w:rsidRPr="008C1AD5">
        <w:rPr>
          <w:rFonts w:ascii="Bookman Old Style" w:hAnsi="Bookman Old Style" w:cs="Times New Roman"/>
        </w:rPr>
        <w:t>of</w:t>
      </w:r>
      <w:r w:rsidRPr="008C1AD5">
        <w:rPr>
          <w:rFonts w:ascii="Bookman Old Style" w:hAnsi="Bookman Old Style" w:cs="Times New Roman"/>
          <w:spacing w:val="-4"/>
        </w:rPr>
        <w:t xml:space="preserve"> </w:t>
      </w:r>
      <w:r w:rsidRPr="008C1AD5">
        <w:rPr>
          <w:rFonts w:ascii="Bookman Old Style" w:hAnsi="Bookman Old Style" w:cs="Times New Roman"/>
        </w:rPr>
        <w:t>the</w:t>
      </w:r>
      <w:r w:rsidRPr="008C1AD5">
        <w:rPr>
          <w:rFonts w:ascii="Bookman Old Style" w:hAnsi="Bookman Old Style" w:cs="Times New Roman"/>
          <w:spacing w:val="-1"/>
        </w:rPr>
        <w:t xml:space="preserve"> </w:t>
      </w:r>
      <w:r w:rsidR="007A3108" w:rsidRPr="008C1AD5">
        <w:rPr>
          <w:rFonts w:ascii="Bookman Old Style" w:hAnsi="Bookman Old Style" w:cs="Times New Roman"/>
          <w:spacing w:val="-2"/>
        </w:rPr>
        <w:t>department</w:t>
      </w:r>
      <w:r w:rsidRPr="008C1AD5">
        <w:rPr>
          <w:rFonts w:ascii="Bookman Old Style" w:hAnsi="Bookman Old Style" w:cs="Times New Roman"/>
          <w:spacing w:val="-2"/>
        </w:rPr>
        <w:t>)</w:t>
      </w:r>
      <w:r w:rsidRPr="008C1AD5">
        <w:rPr>
          <w:rFonts w:ascii="Bookman Old Style" w:hAnsi="Bookman Old Style" w:cs="Times New Roman"/>
        </w:rPr>
        <w:tab/>
        <w:t xml:space="preserve">        </w:t>
      </w:r>
      <w:r w:rsidR="00CF4CA4" w:rsidRPr="008C1AD5">
        <w:rPr>
          <w:rFonts w:ascii="Bookman Old Style" w:hAnsi="Bookman Old Style" w:cs="Times New Roman"/>
        </w:rPr>
        <w:t xml:space="preserve">   </w:t>
      </w:r>
      <w:r w:rsidR="007A3108" w:rsidRPr="008C1AD5">
        <w:rPr>
          <w:rFonts w:ascii="Bookman Old Style" w:hAnsi="Bookman Old Style" w:cs="Times New Roman"/>
        </w:rPr>
        <w:t xml:space="preserve">          </w:t>
      </w:r>
      <w:r w:rsidRPr="008C1AD5">
        <w:rPr>
          <w:rFonts w:ascii="Bookman Old Style" w:hAnsi="Bookman Old Style" w:cs="Times New Roman"/>
        </w:rPr>
        <w:t>Approval</w:t>
      </w:r>
      <w:r w:rsidRPr="008C1AD5">
        <w:rPr>
          <w:rFonts w:ascii="Bookman Old Style" w:hAnsi="Bookman Old Style" w:cs="Times New Roman"/>
          <w:spacing w:val="-9"/>
        </w:rPr>
        <w:t xml:space="preserve"> </w:t>
      </w:r>
      <w:r w:rsidRPr="008C1AD5">
        <w:rPr>
          <w:rFonts w:ascii="Bookman Old Style" w:hAnsi="Bookman Old Style" w:cs="Times New Roman"/>
        </w:rPr>
        <w:t>of</w:t>
      </w:r>
      <w:r w:rsidRPr="008C1AD5">
        <w:rPr>
          <w:rFonts w:ascii="Bookman Old Style" w:hAnsi="Bookman Old Style" w:cs="Times New Roman"/>
          <w:spacing w:val="-4"/>
        </w:rPr>
        <w:t xml:space="preserve"> </w:t>
      </w:r>
      <w:r w:rsidRPr="008C1AD5">
        <w:rPr>
          <w:rFonts w:ascii="Bookman Old Style" w:hAnsi="Bookman Old Style" w:cs="Times New Roman"/>
        </w:rPr>
        <w:t>Competent</w:t>
      </w:r>
      <w:r w:rsidRPr="008C1AD5">
        <w:rPr>
          <w:rFonts w:ascii="Bookman Old Style" w:hAnsi="Bookman Old Style" w:cs="Times New Roman"/>
          <w:spacing w:val="-6"/>
        </w:rPr>
        <w:t xml:space="preserve"> </w:t>
      </w:r>
      <w:r w:rsidRPr="008C1AD5">
        <w:rPr>
          <w:rFonts w:ascii="Bookman Old Style" w:hAnsi="Bookman Old Style" w:cs="Times New Roman"/>
          <w:spacing w:val="-2"/>
        </w:rPr>
        <w:t>Authority</w:t>
      </w:r>
    </w:p>
    <w:p w14:paraId="1D6FBC34" w14:textId="77777777" w:rsidR="00CF4473" w:rsidRPr="008C1AD5" w:rsidRDefault="00CF4473" w:rsidP="00CF4473">
      <w:pPr>
        <w:rPr>
          <w:rFonts w:ascii="Bookman Old Style" w:hAnsi="Bookman Old Style" w:cs="Times New Roman"/>
          <w:sz w:val="26"/>
          <w:u w:val="single"/>
        </w:rPr>
      </w:pPr>
    </w:p>
    <w:p w14:paraId="6293E4F7" w14:textId="77777777" w:rsidR="007B2B3F" w:rsidRDefault="007B2B3F">
      <w:pPr>
        <w:spacing w:before="273"/>
        <w:ind w:left="549"/>
        <w:jc w:val="center"/>
        <w:rPr>
          <w:rFonts w:ascii="Bookman Old Style" w:hAnsi="Bookman Old Style" w:cs="Times New Roman"/>
          <w:w w:val="115"/>
          <w:sz w:val="2"/>
        </w:rPr>
      </w:pPr>
    </w:p>
    <w:p w14:paraId="5EC3BBE8" w14:textId="77777777" w:rsidR="00931770" w:rsidRDefault="00931770">
      <w:pPr>
        <w:spacing w:before="273"/>
        <w:ind w:left="549"/>
        <w:jc w:val="center"/>
        <w:rPr>
          <w:rFonts w:ascii="Bookman Old Style" w:hAnsi="Bookman Old Style" w:cs="Times New Roman"/>
          <w:w w:val="115"/>
          <w:sz w:val="2"/>
        </w:rPr>
      </w:pPr>
    </w:p>
    <w:p w14:paraId="160CADDE" w14:textId="77777777" w:rsidR="00931770" w:rsidRPr="00E45CC4" w:rsidRDefault="00931770">
      <w:pPr>
        <w:spacing w:before="273"/>
        <w:ind w:left="549"/>
        <w:jc w:val="center"/>
        <w:rPr>
          <w:rFonts w:ascii="Bookman Old Style" w:hAnsi="Bookman Old Style" w:cs="Times New Roman"/>
          <w:w w:val="115"/>
          <w:sz w:val="2"/>
        </w:rPr>
      </w:pPr>
    </w:p>
    <w:p w14:paraId="7F76D76A" w14:textId="77777777" w:rsidR="001505B4" w:rsidRPr="008C1AD5" w:rsidRDefault="005A0F6C" w:rsidP="008C1AD5">
      <w:pPr>
        <w:spacing w:before="273"/>
        <w:jc w:val="center"/>
        <w:rPr>
          <w:rFonts w:ascii="Bookman Old Style" w:hAnsi="Bookman Old Style" w:cs="Times New Roman"/>
          <w:b/>
          <w:sz w:val="26"/>
        </w:rPr>
      </w:pPr>
      <w:r w:rsidRPr="008C1AD5">
        <w:rPr>
          <w:rFonts w:ascii="Bookman Old Style" w:hAnsi="Bookman Old Style" w:cs="Times New Roman"/>
          <w:b/>
          <w:w w:val="115"/>
          <w:sz w:val="26"/>
        </w:rPr>
        <w:t>SPACE</w:t>
      </w:r>
      <w:r w:rsidRPr="008C1AD5">
        <w:rPr>
          <w:rFonts w:ascii="Bookman Old Style" w:hAnsi="Bookman Old Style" w:cs="Times New Roman"/>
          <w:b/>
          <w:spacing w:val="-3"/>
          <w:w w:val="115"/>
          <w:sz w:val="26"/>
        </w:rPr>
        <w:t xml:space="preserve"> </w:t>
      </w:r>
      <w:r w:rsidRPr="008C1AD5">
        <w:rPr>
          <w:rFonts w:ascii="Bookman Old Style" w:hAnsi="Bookman Old Style" w:cs="Times New Roman"/>
          <w:b/>
          <w:w w:val="115"/>
          <w:sz w:val="26"/>
        </w:rPr>
        <w:t>FOR</w:t>
      </w:r>
      <w:r w:rsidRPr="008C1AD5">
        <w:rPr>
          <w:rFonts w:ascii="Bookman Old Style" w:hAnsi="Bookman Old Style" w:cs="Times New Roman"/>
          <w:b/>
          <w:spacing w:val="4"/>
          <w:w w:val="115"/>
          <w:sz w:val="26"/>
        </w:rPr>
        <w:t xml:space="preserve"> </w:t>
      </w:r>
      <w:r w:rsidR="00851C67" w:rsidRPr="008C1AD5">
        <w:rPr>
          <w:rFonts w:ascii="Bookman Old Style" w:hAnsi="Bookman Old Style" w:cs="Times New Roman"/>
          <w:b/>
          <w:spacing w:val="4"/>
          <w:w w:val="115"/>
          <w:sz w:val="26"/>
        </w:rPr>
        <w:t>FINANC</w:t>
      </w:r>
      <w:r w:rsidR="005E5AC4" w:rsidRPr="008C1AD5">
        <w:rPr>
          <w:rFonts w:ascii="Bookman Old Style" w:hAnsi="Bookman Old Style" w:cs="Times New Roman"/>
          <w:b/>
          <w:spacing w:val="4"/>
          <w:w w:val="115"/>
          <w:sz w:val="26"/>
        </w:rPr>
        <w:t xml:space="preserve">E/SRIC/PAYING </w:t>
      </w:r>
      <w:r w:rsidR="0010601E" w:rsidRPr="008C1AD5">
        <w:rPr>
          <w:rFonts w:ascii="Bookman Old Style" w:hAnsi="Bookman Old Style" w:cs="Times New Roman"/>
          <w:b/>
          <w:spacing w:val="4"/>
          <w:w w:val="115"/>
          <w:sz w:val="26"/>
        </w:rPr>
        <w:t>AUTHORITY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B20D0" w:rsidRPr="008C1AD5" w14:paraId="787E1DF6" w14:textId="77777777" w:rsidTr="00931770">
        <w:trPr>
          <w:trHeight w:val="5010"/>
        </w:trPr>
        <w:tc>
          <w:tcPr>
            <w:tcW w:w="10773" w:type="dxa"/>
          </w:tcPr>
          <w:p w14:paraId="0D32FF70" w14:textId="77777777" w:rsidR="002B20D0" w:rsidRPr="008C1AD5" w:rsidRDefault="002B20D0">
            <w:pPr>
              <w:spacing w:before="6"/>
              <w:rPr>
                <w:rFonts w:ascii="Bookman Old Style" w:hAnsi="Bookman Old Style" w:cs="Times New Roman"/>
                <w:sz w:val="10"/>
              </w:rPr>
            </w:pPr>
          </w:p>
        </w:tc>
      </w:tr>
    </w:tbl>
    <w:p w14:paraId="19506200" w14:textId="77777777" w:rsidR="001C246B" w:rsidRDefault="001C246B" w:rsidP="001C246B">
      <w:pPr>
        <w:rPr>
          <w:rFonts w:ascii="Bookman Old Style" w:hAnsi="Bookman Old Style" w:cs="Times New Roman"/>
          <w:sz w:val="10"/>
        </w:rPr>
      </w:pPr>
    </w:p>
    <w:p w14:paraId="3BCC68C0" w14:textId="77777777" w:rsidR="00E66A96" w:rsidRPr="00E45CC4" w:rsidRDefault="00E66A96" w:rsidP="001C246B">
      <w:pPr>
        <w:rPr>
          <w:rFonts w:ascii="Bookman Old Style" w:hAnsi="Bookman Old Style" w:cs="Times New Roman"/>
          <w:sz w:val="44"/>
        </w:rPr>
      </w:pPr>
    </w:p>
    <w:p w14:paraId="2BDB63EB" w14:textId="77777777" w:rsidR="00E66A96" w:rsidRPr="008C1AD5" w:rsidRDefault="00E66A96" w:rsidP="001C246B">
      <w:pPr>
        <w:rPr>
          <w:rFonts w:ascii="Bookman Old Style" w:hAnsi="Bookman Old Style" w:cs="Times New Roman"/>
          <w:sz w:val="10"/>
        </w:rPr>
      </w:pPr>
    </w:p>
    <w:sectPr w:rsidR="00E66A96" w:rsidRPr="008C1AD5" w:rsidSect="008C6C57">
      <w:footerReference w:type="default" r:id="rId8"/>
      <w:pgSz w:w="11910" w:h="16840"/>
      <w:pgMar w:top="568" w:right="340" w:bottom="280" w:left="52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F0A2" w14:textId="77777777" w:rsidR="005042D5" w:rsidRDefault="005042D5" w:rsidP="00770235">
      <w:r>
        <w:separator/>
      </w:r>
    </w:p>
  </w:endnote>
  <w:endnote w:type="continuationSeparator" w:id="0">
    <w:p w14:paraId="5667EFAD" w14:textId="77777777" w:rsidR="005042D5" w:rsidRDefault="005042D5" w:rsidP="0077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hAnsi="Bookman Old Style"/>
      </w:rPr>
      <w:id w:val="-1772316086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7DE8CF" w14:textId="77777777" w:rsidR="00770235" w:rsidRPr="00A20F3F" w:rsidRDefault="00770235" w:rsidP="00180845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A20F3F">
              <w:rPr>
                <w:rFonts w:ascii="Bookman Old Style" w:hAnsi="Bookman Old Style"/>
              </w:rPr>
              <w:t xml:space="preserve">Page </w:t>
            </w:r>
            <w:r w:rsidRPr="00A20F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20F3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A20F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31770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A20F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A20F3F">
              <w:rPr>
                <w:rFonts w:ascii="Bookman Old Style" w:hAnsi="Bookman Old Style"/>
              </w:rPr>
              <w:t xml:space="preserve"> of </w:t>
            </w:r>
            <w:r w:rsidRPr="00A20F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20F3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A20F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31770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A20F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92000" w14:textId="77777777" w:rsidR="00770235" w:rsidRDefault="0077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CF187" w14:textId="77777777" w:rsidR="005042D5" w:rsidRDefault="005042D5" w:rsidP="00770235">
      <w:r>
        <w:separator/>
      </w:r>
    </w:p>
  </w:footnote>
  <w:footnote w:type="continuationSeparator" w:id="0">
    <w:p w14:paraId="20F4007E" w14:textId="77777777" w:rsidR="005042D5" w:rsidRDefault="005042D5" w:rsidP="0077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844"/>
    <w:multiLevelType w:val="hybridMultilevel"/>
    <w:tmpl w:val="25327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6B8"/>
    <w:multiLevelType w:val="hybridMultilevel"/>
    <w:tmpl w:val="A2D42DF8"/>
    <w:lvl w:ilvl="0" w:tplc="397E247A">
      <w:start w:val="1"/>
      <w:numFmt w:val="lowerRoman"/>
      <w:lvlText w:val="(%1)"/>
      <w:lvlJc w:val="left"/>
      <w:pPr>
        <w:ind w:left="12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1D0E57BE"/>
    <w:multiLevelType w:val="hybridMultilevel"/>
    <w:tmpl w:val="B994E99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482201A"/>
    <w:multiLevelType w:val="hybridMultilevel"/>
    <w:tmpl w:val="AA42478A"/>
    <w:lvl w:ilvl="0" w:tplc="BBA4F132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64D4C84"/>
    <w:multiLevelType w:val="hybridMultilevel"/>
    <w:tmpl w:val="4C84B2DA"/>
    <w:lvl w:ilvl="0" w:tplc="751C3172">
      <w:start w:val="1"/>
      <w:numFmt w:val="decimal"/>
      <w:lvlText w:val="%1."/>
      <w:lvlJc w:val="left"/>
      <w:pPr>
        <w:ind w:left="475" w:hanging="360"/>
      </w:pPr>
      <w:rPr>
        <w:rFonts w:ascii="Bookman Old Style" w:eastAsia="Cambria" w:hAnsi="Bookman Old Style" w:cs="Cambria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484BB12">
      <w:start w:val="1"/>
      <w:numFmt w:val="lowerRoman"/>
      <w:lvlText w:val="(%2)"/>
      <w:lvlJc w:val="left"/>
      <w:pPr>
        <w:ind w:left="474" w:hanging="322"/>
      </w:pPr>
      <w:rPr>
        <w:rFonts w:ascii="Bookman Old Style" w:eastAsia="Cambria" w:hAnsi="Bookman Old Style" w:cs="Cambria" w:hint="default"/>
        <w:b w:val="0"/>
        <w:bCs w:val="0"/>
        <w:i w:val="0"/>
        <w:iCs w:val="0"/>
        <w:spacing w:val="-2"/>
        <w:w w:val="87"/>
        <w:sz w:val="22"/>
        <w:szCs w:val="22"/>
        <w:lang w:val="en-US" w:eastAsia="en-US" w:bidi="ar-SA"/>
      </w:rPr>
    </w:lvl>
    <w:lvl w:ilvl="2" w:tplc="E05855DA">
      <w:numFmt w:val="bullet"/>
      <w:lvlText w:val="•"/>
      <w:lvlJc w:val="left"/>
      <w:pPr>
        <w:ind w:left="1430" w:hanging="322"/>
      </w:pPr>
      <w:rPr>
        <w:rFonts w:hint="default"/>
        <w:lang w:val="en-US" w:eastAsia="en-US" w:bidi="ar-SA"/>
      </w:rPr>
    </w:lvl>
    <w:lvl w:ilvl="3" w:tplc="0DAE1B3C">
      <w:numFmt w:val="bullet"/>
      <w:lvlText w:val="•"/>
      <w:lvlJc w:val="left"/>
      <w:pPr>
        <w:ind w:left="1906" w:hanging="322"/>
      </w:pPr>
      <w:rPr>
        <w:rFonts w:hint="default"/>
        <w:lang w:val="en-US" w:eastAsia="en-US" w:bidi="ar-SA"/>
      </w:rPr>
    </w:lvl>
    <w:lvl w:ilvl="4" w:tplc="2360A2FE">
      <w:numFmt w:val="bullet"/>
      <w:lvlText w:val="•"/>
      <w:lvlJc w:val="left"/>
      <w:pPr>
        <w:ind w:left="2381" w:hanging="322"/>
      </w:pPr>
      <w:rPr>
        <w:rFonts w:hint="default"/>
        <w:lang w:val="en-US" w:eastAsia="en-US" w:bidi="ar-SA"/>
      </w:rPr>
    </w:lvl>
    <w:lvl w:ilvl="5" w:tplc="6F9AFF30">
      <w:numFmt w:val="bullet"/>
      <w:lvlText w:val="•"/>
      <w:lvlJc w:val="left"/>
      <w:pPr>
        <w:ind w:left="2857" w:hanging="322"/>
      </w:pPr>
      <w:rPr>
        <w:rFonts w:hint="default"/>
        <w:lang w:val="en-US" w:eastAsia="en-US" w:bidi="ar-SA"/>
      </w:rPr>
    </w:lvl>
    <w:lvl w:ilvl="6" w:tplc="5DE69610">
      <w:numFmt w:val="bullet"/>
      <w:lvlText w:val="•"/>
      <w:lvlJc w:val="left"/>
      <w:pPr>
        <w:ind w:left="3332" w:hanging="322"/>
      </w:pPr>
      <w:rPr>
        <w:rFonts w:hint="default"/>
        <w:lang w:val="en-US" w:eastAsia="en-US" w:bidi="ar-SA"/>
      </w:rPr>
    </w:lvl>
    <w:lvl w:ilvl="7" w:tplc="7C9CFA56">
      <w:numFmt w:val="bullet"/>
      <w:lvlText w:val="•"/>
      <w:lvlJc w:val="left"/>
      <w:pPr>
        <w:ind w:left="3807" w:hanging="322"/>
      </w:pPr>
      <w:rPr>
        <w:rFonts w:hint="default"/>
        <w:lang w:val="en-US" w:eastAsia="en-US" w:bidi="ar-SA"/>
      </w:rPr>
    </w:lvl>
    <w:lvl w:ilvl="8" w:tplc="3988916E">
      <w:numFmt w:val="bullet"/>
      <w:lvlText w:val="•"/>
      <w:lvlJc w:val="left"/>
      <w:pPr>
        <w:ind w:left="4283" w:hanging="322"/>
      </w:pPr>
      <w:rPr>
        <w:rFonts w:hint="default"/>
        <w:lang w:val="en-US" w:eastAsia="en-US" w:bidi="ar-SA"/>
      </w:rPr>
    </w:lvl>
  </w:abstractNum>
  <w:abstractNum w:abstractNumId="5" w15:restartNumberingAfterBreak="0">
    <w:nsid w:val="47875C37"/>
    <w:multiLevelType w:val="hybridMultilevel"/>
    <w:tmpl w:val="048CD83A"/>
    <w:lvl w:ilvl="0" w:tplc="E00CC100">
      <w:start w:val="8"/>
      <w:numFmt w:val="decimal"/>
      <w:lvlText w:val="%1."/>
      <w:lvlJc w:val="left"/>
      <w:pPr>
        <w:ind w:left="272" w:hanging="1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42C2D66">
      <w:numFmt w:val="bullet"/>
      <w:lvlText w:val="•"/>
      <w:lvlJc w:val="left"/>
      <w:pPr>
        <w:ind w:left="764" w:hanging="168"/>
      </w:pPr>
      <w:rPr>
        <w:rFonts w:hint="default"/>
        <w:lang w:val="en-US" w:eastAsia="en-US" w:bidi="ar-SA"/>
      </w:rPr>
    </w:lvl>
    <w:lvl w:ilvl="2" w:tplc="0942A7F4">
      <w:numFmt w:val="bullet"/>
      <w:lvlText w:val="•"/>
      <w:lvlJc w:val="left"/>
      <w:pPr>
        <w:ind w:left="1249" w:hanging="168"/>
      </w:pPr>
      <w:rPr>
        <w:rFonts w:hint="default"/>
        <w:lang w:val="en-US" w:eastAsia="en-US" w:bidi="ar-SA"/>
      </w:rPr>
    </w:lvl>
    <w:lvl w:ilvl="3" w:tplc="C594561C">
      <w:numFmt w:val="bullet"/>
      <w:lvlText w:val="•"/>
      <w:lvlJc w:val="left"/>
      <w:pPr>
        <w:ind w:left="1734" w:hanging="168"/>
      </w:pPr>
      <w:rPr>
        <w:rFonts w:hint="default"/>
        <w:lang w:val="en-US" w:eastAsia="en-US" w:bidi="ar-SA"/>
      </w:rPr>
    </w:lvl>
    <w:lvl w:ilvl="4" w:tplc="CE205496">
      <w:numFmt w:val="bullet"/>
      <w:lvlText w:val="•"/>
      <w:lvlJc w:val="left"/>
      <w:pPr>
        <w:ind w:left="2218" w:hanging="168"/>
      </w:pPr>
      <w:rPr>
        <w:rFonts w:hint="default"/>
        <w:lang w:val="en-US" w:eastAsia="en-US" w:bidi="ar-SA"/>
      </w:rPr>
    </w:lvl>
    <w:lvl w:ilvl="5" w:tplc="8174CD96">
      <w:numFmt w:val="bullet"/>
      <w:lvlText w:val="•"/>
      <w:lvlJc w:val="left"/>
      <w:pPr>
        <w:ind w:left="2703" w:hanging="168"/>
      </w:pPr>
      <w:rPr>
        <w:rFonts w:hint="default"/>
        <w:lang w:val="en-US" w:eastAsia="en-US" w:bidi="ar-SA"/>
      </w:rPr>
    </w:lvl>
    <w:lvl w:ilvl="6" w:tplc="9F3C5996">
      <w:numFmt w:val="bullet"/>
      <w:lvlText w:val="•"/>
      <w:lvlJc w:val="left"/>
      <w:pPr>
        <w:ind w:left="3188" w:hanging="168"/>
      </w:pPr>
      <w:rPr>
        <w:rFonts w:hint="default"/>
        <w:lang w:val="en-US" w:eastAsia="en-US" w:bidi="ar-SA"/>
      </w:rPr>
    </w:lvl>
    <w:lvl w:ilvl="7" w:tplc="20DAC2A4">
      <w:numFmt w:val="bullet"/>
      <w:lvlText w:val="•"/>
      <w:lvlJc w:val="left"/>
      <w:pPr>
        <w:ind w:left="3672" w:hanging="168"/>
      </w:pPr>
      <w:rPr>
        <w:rFonts w:hint="default"/>
        <w:lang w:val="en-US" w:eastAsia="en-US" w:bidi="ar-SA"/>
      </w:rPr>
    </w:lvl>
    <w:lvl w:ilvl="8" w:tplc="885A7840">
      <w:numFmt w:val="bullet"/>
      <w:lvlText w:val="•"/>
      <w:lvlJc w:val="left"/>
      <w:pPr>
        <w:ind w:left="4157" w:hanging="168"/>
      </w:pPr>
      <w:rPr>
        <w:rFonts w:hint="default"/>
        <w:lang w:val="en-US" w:eastAsia="en-US" w:bidi="ar-SA"/>
      </w:rPr>
    </w:lvl>
  </w:abstractNum>
  <w:abstractNum w:abstractNumId="6" w15:restartNumberingAfterBreak="0">
    <w:nsid w:val="5D5C5402"/>
    <w:multiLevelType w:val="hybridMultilevel"/>
    <w:tmpl w:val="7708EAC8"/>
    <w:lvl w:ilvl="0" w:tplc="882201B0">
      <w:start w:val="1"/>
      <w:numFmt w:val="decimal"/>
      <w:lvlText w:val="%1."/>
      <w:lvlJc w:val="left"/>
      <w:pPr>
        <w:ind w:left="560" w:hanging="360"/>
      </w:pPr>
      <w:rPr>
        <w:rFonts w:ascii="Bookman Old Style" w:eastAsia="Cambria" w:hAnsi="Bookman Old Style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72A9B2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 w:tplc="5F0E1E8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6AC0C94C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141E054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9DC6550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4062724E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A53C63E4">
      <w:numFmt w:val="bullet"/>
      <w:lvlText w:val="•"/>
      <w:lvlJc w:val="left"/>
      <w:pPr>
        <w:ind w:left="7898" w:hanging="360"/>
      </w:pPr>
      <w:rPr>
        <w:rFonts w:hint="default"/>
        <w:lang w:val="en-US" w:eastAsia="en-US" w:bidi="ar-SA"/>
      </w:rPr>
    </w:lvl>
    <w:lvl w:ilvl="8" w:tplc="C0D89222">
      <w:numFmt w:val="bullet"/>
      <w:lvlText w:val="•"/>
      <w:lvlJc w:val="left"/>
      <w:pPr>
        <w:ind w:left="894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1DB5516"/>
    <w:multiLevelType w:val="hybridMultilevel"/>
    <w:tmpl w:val="F42E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5B4"/>
    <w:rsid w:val="000249F0"/>
    <w:rsid w:val="00030341"/>
    <w:rsid w:val="000365EF"/>
    <w:rsid w:val="000556F1"/>
    <w:rsid w:val="000A39F6"/>
    <w:rsid w:val="000F2A3B"/>
    <w:rsid w:val="000F5704"/>
    <w:rsid w:val="0010601E"/>
    <w:rsid w:val="001505B4"/>
    <w:rsid w:val="00180845"/>
    <w:rsid w:val="001B0882"/>
    <w:rsid w:val="001B1D5C"/>
    <w:rsid w:val="001B49B5"/>
    <w:rsid w:val="001C09E4"/>
    <w:rsid w:val="001C246B"/>
    <w:rsid w:val="002121EC"/>
    <w:rsid w:val="00225DD6"/>
    <w:rsid w:val="00245C62"/>
    <w:rsid w:val="002B0589"/>
    <w:rsid w:val="002B20D0"/>
    <w:rsid w:val="002C4496"/>
    <w:rsid w:val="002E321A"/>
    <w:rsid w:val="00304AC6"/>
    <w:rsid w:val="003C3CB8"/>
    <w:rsid w:val="003C4A51"/>
    <w:rsid w:val="003E5890"/>
    <w:rsid w:val="003F5D8C"/>
    <w:rsid w:val="0040182E"/>
    <w:rsid w:val="0046640F"/>
    <w:rsid w:val="00486EAE"/>
    <w:rsid w:val="004A00B2"/>
    <w:rsid w:val="004A7B60"/>
    <w:rsid w:val="004C41B4"/>
    <w:rsid w:val="004E47E4"/>
    <w:rsid w:val="004F2734"/>
    <w:rsid w:val="00503FE2"/>
    <w:rsid w:val="005042D5"/>
    <w:rsid w:val="00526BA4"/>
    <w:rsid w:val="005272C6"/>
    <w:rsid w:val="00546013"/>
    <w:rsid w:val="0055565A"/>
    <w:rsid w:val="00571812"/>
    <w:rsid w:val="00587DDC"/>
    <w:rsid w:val="005A0F6C"/>
    <w:rsid w:val="005E5AC4"/>
    <w:rsid w:val="006270A5"/>
    <w:rsid w:val="006320A9"/>
    <w:rsid w:val="00683B87"/>
    <w:rsid w:val="006A6327"/>
    <w:rsid w:val="006D3099"/>
    <w:rsid w:val="006E2B6E"/>
    <w:rsid w:val="007208EF"/>
    <w:rsid w:val="00741721"/>
    <w:rsid w:val="00746222"/>
    <w:rsid w:val="00756D38"/>
    <w:rsid w:val="00770235"/>
    <w:rsid w:val="007A3108"/>
    <w:rsid w:val="007B2B3F"/>
    <w:rsid w:val="007C2939"/>
    <w:rsid w:val="007E1C43"/>
    <w:rsid w:val="008121E7"/>
    <w:rsid w:val="008301FC"/>
    <w:rsid w:val="00851C67"/>
    <w:rsid w:val="00857BE1"/>
    <w:rsid w:val="008C1AD5"/>
    <w:rsid w:val="008C6C57"/>
    <w:rsid w:val="00931770"/>
    <w:rsid w:val="009408B6"/>
    <w:rsid w:val="009B0C33"/>
    <w:rsid w:val="009B7385"/>
    <w:rsid w:val="009F0900"/>
    <w:rsid w:val="00A0206B"/>
    <w:rsid w:val="00A20F3F"/>
    <w:rsid w:val="00A622EA"/>
    <w:rsid w:val="00AA41CE"/>
    <w:rsid w:val="00AB05CE"/>
    <w:rsid w:val="00B55BFB"/>
    <w:rsid w:val="00B5764F"/>
    <w:rsid w:val="00B65AE2"/>
    <w:rsid w:val="00BE1255"/>
    <w:rsid w:val="00BE5A92"/>
    <w:rsid w:val="00BE7774"/>
    <w:rsid w:val="00BF64E1"/>
    <w:rsid w:val="00C04787"/>
    <w:rsid w:val="00C13C6D"/>
    <w:rsid w:val="00C9470F"/>
    <w:rsid w:val="00CF4473"/>
    <w:rsid w:val="00CF4CA4"/>
    <w:rsid w:val="00D348B3"/>
    <w:rsid w:val="00D50B30"/>
    <w:rsid w:val="00D531CF"/>
    <w:rsid w:val="00D9044E"/>
    <w:rsid w:val="00D951F6"/>
    <w:rsid w:val="00DA3254"/>
    <w:rsid w:val="00DA3B17"/>
    <w:rsid w:val="00DC649A"/>
    <w:rsid w:val="00DF792F"/>
    <w:rsid w:val="00E12F80"/>
    <w:rsid w:val="00E21418"/>
    <w:rsid w:val="00E24145"/>
    <w:rsid w:val="00E45CC4"/>
    <w:rsid w:val="00E51F18"/>
    <w:rsid w:val="00E54696"/>
    <w:rsid w:val="00E66A96"/>
    <w:rsid w:val="00E776DF"/>
    <w:rsid w:val="00F050CC"/>
    <w:rsid w:val="00F10C7B"/>
    <w:rsid w:val="00F12D20"/>
    <w:rsid w:val="00F16E57"/>
    <w:rsid w:val="00F55D33"/>
    <w:rsid w:val="00F564FE"/>
    <w:rsid w:val="00F83189"/>
    <w:rsid w:val="00F968E7"/>
    <w:rsid w:val="00FA6747"/>
    <w:rsid w:val="00FB77FF"/>
    <w:rsid w:val="00FE4061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9779"/>
  <w15:docId w15:val="{BDF7BAFA-C047-4C94-97A1-34CD227C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i/>
      <w:iCs/>
    </w:rPr>
  </w:style>
  <w:style w:type="paragraph" w:styleId="Title">
    <w:name w:val="Title"/>
    <w:basedOn w:val="Normal"/>
    <w:uiPriority w:val="1"/>
    <w:qFormat/>
    <w:pPr>
      <w:spacing w:before="32"/>
      <w:ind w:left="3403" w:right="2858"/>
      <w:jc w:val="center"/>
    </w:pPr>
    <w:rPr>
      <w:rFonts w:ascii="Candara" w:eastAsia="Candara" w:hAnsi="Candara" w:cs="Candar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right="677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styleId="Header">
    <w:name w:val="header"/>
    <w:basedOn w:val="Normal"/>
    <w:link w:val="HeaderChar"/>
    <w:uiPriority w:val="99"/>
    <w:unhideWhenUsed/>
    <w:rsid w:val="00770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3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70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35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2B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F6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Shwetank</cp:lastModifiedBy>
  <cp:revision>115</cp:revision>
  <cp:lastPrinted>2026-03-03T06:36:00Z</cp:lastPrinted>
  <dcterms:created xsi:type="dcterms:W3CDTF">2023-11-23T09:51:00Z</dcterms:created>
  <dcterms:modified xsi:type="dcterms:W3CDTF">2026-03-03T06:36:00Z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www.ilovepdf.com</vt:lpwstr>
  </property>
</Properties>
</file>